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51" w:rsidRPr="001337C9" w:rsidRDefault="00277B51" w:rsidP="00277B51">
      <w:pPr>
        <w:pStyle w:val="Plattetekst"/>
        <w:ind w:left="567" w:right="952"/>
        <w:rPr>
          <w:rFonts w:eastAsia="Times New Roman" w:cs="Times New Roman"/>
          <w:b/>
          <w:lang w:val="nl-NL" w:eastAsia="nl-NL"/>
        </w:rPr>
      </w:pPr>
      <w:r w:rsidRPr="001337C9">
        <w:rPr>
          <w:rFonts w:eastAsia="Times New Roman" w:cs="Times New Roman"/>
          <w:b/>
          <w:lang w:val="nl-NL" w:eastAsia="nl-NL"/>
        </w:rPr>
        <w:t xml:space="preserve">Weet u hoe </w:t>
      </w:r>
      <w:r w:rsidRPr="00277B51">
        <w:rPr>
          <w:rFonts w:eastAsia="Times New Roman" w:cs="Times New Roman"/>
          <w:b/>
          <w:u w:val="single"/>
          <w:lang w:val="nl-NL" w:eastAsia="nl-NL"/>
        </w:rPr>
        <w:t>u moet handelen wanneer een kind zich verslikt?</w:t>
      </w:r>
    </w:p>
    <w:p w:rsidR="00277B51" w:rsidRPr="00604F18" w:rsidRDefault="00277B51" w:rsidP="00277B51">
      <w:pPr>
        <w:pStyle w:val="Plattetekst"/>
        <w:ind w:left="567" w:right="1236"/>
        <w:rPr>
          <w:rFonts w:eastAsia="Times New Roman" w:cs="Times New Roman"/>
          <w:b/>
          <w:lang w:val="nl-NL" w:eastAsia="nl-NL"/>
        </w:rPr>
      </w:pPr>
      <w:r>
        <w:rPr>
          <w:rFonts w:eastAsia="Times New Roman" w:cs="Times New Roman"/>
          <w:b/>
          <w:lang w:val="nl-NL" w:eastAsia="nl-NL"/>
        </w:rPr>
        <w:t>Daarom is het goed om een</w:t>
      </w:r>
      <w:r w:rsidRPr="00604F18">
        <w:rPr>
          <w:rFonts w:eastAsia="Times New Roman" w:cs="Times New Roman"/>
          <w:b/>
          <w:lang w:val="nl-NL" w:eastAsia="nl-NL"/>
        </w:rPr>
        <w:t xml:space="preserve"> cursus </w:t>
      </w:r>
      <w:proofErr w:type="spellStart"/>
      <w:r w:rsidRPr="00604F18">
        <w:rPr>
          <w:rFonts w:eastAsia="Times New Roman" w:cs="Times New Roman"/>
          <w:b/>
          <w:lang w:val="nl-NL" w:eastAsia="nl-NL"/>
        </w:rPr>
        <w:t>Kinder</w:t>
      </w:r>
      <w:proofErr w:type="spellEnd"/>
      <w:r w:rsidRPr="00604F18">
        <w:rPr>
          <w:rFonts w:eastAsia="Times New Roman" w:cs="Times New Roman"/>
          <w:b/>
          <w:lang w:val="nl-NL" w:eastAsia="nl-NL"/>
        </w:rPr>
        <w:t xml:space="preserve"> EHBO </w:t>
      </w:r>
      <w:r>
        <w:rPr>
          <w:rFonts w:eastAsia="Times New Roman" w:cs="Times New Roman"/>
          <w:b/>
          <w:lang w:val="nl-NL" w:eastAsia="nl-NL"/>
        </w:rPr>
        <w:t>te volgen.</w:t>
      </w:r>
      <w:r w:rsidRPr="00604F18">
        <w:rPr>
          <w:rFonts w:eastAsia="Times New Roman" w:cs="Times New Roman"/>
          <w:b/>
          <w:lang w:val="nl-NL" w:eastAsia="nl-NL"/>
        </w:rPr>
        <w:t xml:space="preserve"> Het is niet voor niets dat wij specifiek een cursus EHBO voor kinderen aanbieden. De eerste hulp aan kinderen wijkt af van de eerste hulp aan volwassenen. Zo is de reanimatie bij een </w:t>
      </w:r>
      <w:r>
        <w:rPr>
          <w:rFonts w:eastAsia="Times New Roman" w:cs="Times New Roman"/>
          <w:b/>
          <w:lang w:val="nl-NL" w:eastAsia="nl-NL"/>
        </w:rPr>
        <w:t>kind</w:t>
      </w:r>
      <w:r w:rsidRPr="00604F18">
        <w:rPr>
          <w:rFonts w:eastAsia="Times New Roman" w:cs="Times New Roman"/>
          <w:b/>
          <w:lang w:val="nl-NL" w:eastAsia="nl-NL"/>
        </w:rPr>
        <w:t xml:space="preserve"> of een botbreuk bij kinderen anders.  </w:t>
      </w:r>
    </w:p>
    <w:p w:rsidR="00277B51" w:rsidRPr="00604F18" w:rsidRDefault="00277B51" w:rsidP="00277B51">
      <w:pPr>
        <w:pStyle w:val="Plattetekst"/>
        <w:ind w:left="567" w:right="1236"/>
        <w:rPr>
          <w:rFonts w:eastAsia="Times New Roman" w:cs="Times New Roman"/>
          <w:lang w:val="nl-NL" w:eastAsia="nl-NL"/>
        </w:rPr>
      </w:pPr>
      <w:r w:rsidRPr="00604F18">
        <w:rPr>
          <w:rFonts w:eastAsia="Times New Roman" w:cs="Times New Roman"/>
          <w:lang w:val="nl-NL" w:eastAsia="nl-NL"/>
        </w:rPr>
        <w:t xml:space="preserve"> </w:t>
      </w:r>
    </w:p>
    <w:p w:rsidR="00277B51" w:rsidRPr="00604F18" w:rsidRDefault="00277B51" w:rsidP="00277B51">
      <w:pPr>
        <w:pStyle w:val="Plattetekst"/>
        <w:ind w:left="567" w:right="1236"/>
        <w:rPr>
          <w:rFonts w:eastAsia="Times New Roman" w:cs="Times New Roman"/>
          <w:lang w:val="nl-NL" w:eastAsia="nl-NL"/>
        </w:rPr>
      </w:pPr>
      <w:r w:rsidRPr="00604F18">
        <w:rPr>
          <w:rFonts w:eastAsia="Times New Roman" w:cs="Times New Roman"/>
          <w:lang w:val="nl-NL" w:eastAsia="nl-NL"/>
        </w:rPr>
        <w:t xml:space="preserve">Deze cursus voldoet compleet aan de richtlijnen van het Oranje Kruis. Deze opleiding is geschikt voor </w:t>
      </w:r>
      <w:r>
        <w:rPr>
          <w:rFonts w:eastAsia="Times New Roman" w:cs="Times New Roman"/>
          <w:lang w:val="nl-NL" w:eastAsia="nl-NL"/>
        </w:rPr>
        <w:t>Kraamverzorgenden</w:t>
      </w:r>
      <w:r w:rsidRPr="00604F18">
        <w:rPr>
          <w:rFonts w:eastAsia="Times New Roman" w:cs="Times New Roman"/>
          <w:lang w:val="nl-NL" w:eastAsia="nl-NL"/>
        </w:rPr>
        <w:t xml:space="preserve">. </w:t>
      </w:r>
    </w:p>
    <w:p w:rsidR="00277B51" w:rsidRPr="00604F18" w:rsidRDefault="00277B51" w:rsidP="00277B51">
      <w:pPr>
        <w:pStyle w:val="Plattetekst"/>
        <w:ind w:left="567" w:right="1236"/>
        <w:rPr>
          <w:rFonts w:eastAsia="Times New Roman" w:cs="Times New Roman"/>
          <w:lang w:val="nl-NL" w:eastAsia="nl-NL"/>
        </w:rPr>
      </w:pPr>
      <w:r w:rsidRPr="00604F18">
        <w:rPr>
          <w:rFonts w:eastAsia="Times New Roman" w:cs="Times New Roman"/>
          <w:lang w:val="nl-NL" w:eastAsia="nl-NL"/>
        </w:rPr>
        <w:t xml:space="preserve"> </w:t>
      </w:r>
    </w:p>
    <w:p w:rsidR="00277B51" w:rsidRDefault="00277B51" w:rsidP="00277B51">
      <w:pPr>
        <w:pStyle w:val="Plattetekst"/>
        <w:ind w:left="567" w:right="1236"/>
        <w:rPr>
          <w:rFonts w:eastAsia="Times New Roman" w:cs="Times New Roman"/>
          <w:lang w:val="nl-NL" w:eastAsia="nl-NL"/>
        </w:rPr>
      </w:pPr>
      <w:r w:rsidRPr="00604F18">
        <w:rPr>
          <w:rFonts w:eastAsia="Times New Roman" w:cs="Times New Roman"/>
          <w:lang w:val="nl-NL" w:eastAsia="nl-NL"/>
        </w:rPr>
        <w:t xml:space="preserve">Tijdens de cursus </w:t>
      </w:r>
      <w:proofErr w:type="spellStart"/>
      <w:r w:rsidRPr="00604F18">
        <w:rPr>
          <w:rFonts w:eastAsia="Times New Roman" w:cs="Times New Roman"/>
          <w:lang w:val="nl-NL" w:eastAsia="nl-NL"/>
        </w:rPr>
        <w:t>Kinder</w:t>
      </w:r>
      <w:proofErr w:type="spellEnd"/>
      <w:r w:rsidRPr="00604F18">
        <w:rPr>
          <w:rFonts w:eastAsia="Times New Roman" w:cs="Times New Roman"/>
          <w:lang w:val="nl-NL" w:eastAsia="nl-NL"/>
        </w:rPr>
        <w:t xml:space="preserve"> EHBO behandelen wij onder andere de volgende onderwerpen:</w:t>
      </w:r>
    </w:p>
    <w:p w:rsidR="00277B51" w:rsidRDefault="00277B51" w:rsidP="00277B51">
      <w:pPr>
        <w:pStyle w:val="Plattetekst"/>
        <w:ind w:left="567" w:right="1236"/>
        <w:rPr>
          <w:rFonts w:eastAsia="Times New Roman" w:cs="Times New Roman"/>
          <w:lang w:val="nl-NL" w:eastAsia="nl-NL"/>
        </w:rPr>
      </w:pPr>
    </w:p>
    <w:p w:rsidR="00277B51" w:rsidRPr="00164D51" w:rsidRDefault="00164D51" w:rsidP="00164D51">
      <w:pPr>
        <w:pStyle w:val="Normaalweb"/>
        <w:ind w:left="720"/>
      </w:pPr>
      <w:r>
        <w:t xml:space="preserve">Oefenen van buik naar rug en stabiele zijligging </w:t>
      </w:r>
      <w:r>
        <w:br/>
        <w:t xml:space="preserve">Oefenen van de snelle kantel methode </w:t>
      </w:r>
      <w:r>
        <w:br/>
      </w:r>
      <w:r>
        <w:t>Bewustzijn controleren na val van hoogte </w:t>
      </w:r>
      <w:r>
        <w:t xml:space="preserve"> </w:t>
      </w:r>
      <w:r>
        <w:br/>
        <w:t xml:space="preserve">Nek/rug -letsel </w:t>
      </w:r>
      <w:r>
        <w:br/>
        <w:t xml:space="preserve">Brandwonden </w:t>
      </w:r>
      <w:r>
        <w:br/>
        <w:t xml:space="preserve">Kneuzingen verstuikingen en ontwrichtingen </w:t>
      </w:r>
      <w:r>
        <w:br/>
      </w:r>
      <w:r>
        <w:t xml:space="preserve">Botbreuken </w:t>
      </w:r>
      <w:r>
        <w:br/>
        <w:t xml:space="preserve">Verstikking van </w:t>
      </w:r>
      <w:proofErr w:type="spellStart"/>
      <w:r>
        <w:t>zowel</w:t>
      </w:r>
      <w:proofErr w:type="spellEnd"/>
      <w:r>
        <w:t xml:space="preserve"> baby </w:t>
      </w:r>
      <w:proofErr w:type="spellStart"/>
      <w:r>
        <w:t>als</w:t>
      </w:r>
      <w:proofErr w:type="spellEnd"/>
      <w:r>
        <w:t xml:space="preserve"> kind </w:t>
      </w:r>
      <w:proofErr w:type="spellStart"/>
      <w:r>
        <w:t>als</w:t>
      </w:r>
      <w:proofErr w:type="spellEnd"/>
      <w:r>
        <w:t xml:space="preserve"> </w:t>
      </w:r>
      <w:proofErr w:type="spellStart"/>
      <w:r>
        <w:t>volwassenen</w:t>
      </w:r>
      <w:proofErr w:type="spellEnd"/>
      <w:r>
        <w:t xml:space="preserve"> </w:t>
      </w:r>
      <w:r>
        <w:br/>
      </w:r>
      <w:proofErr w:type="spellStart"/>
      <w:r>
        <w:t>Herkenning</w:t>
      </w:r>
      <w:proofErr w:type="spellEnd"/>
      <w:r>
        <w:t xml:space="preserve"> van </w:t>
      </w:r>
      <w:proofErr w:type="spellStart"/>
      <w:r>
        <w:t>een</w:t>
      </w:r>
      <w:proofErr w:type="spellEnd"/>
      <w:r>
        <w:t xml:space="preserve"> </w:t>
      </w:r>
      <w:proofErr w:type="spellStart"/>
      <w:r>
        <w:t>ernstig</w:t>
      </w:r>
      <w:proofErr w:type="spellEnd"/>
      <w:r>
        <w:t xml:space="preserve"> </w:t>
      </w:r>
      <w:proofErr w:type="spellStart"/>
      <w:r>
        <w:t>ziek</w:t>
      </w:r>
      <w:proofErr w:type="spellEnd"/>
      <w:r>
        <w:t xml:space="preserve"> kind </w:t>
      </w:r>
      <w:r>
        <w:br/>
      </w:r>
      <w:proofErr w:type="spellStart"/>
      <w:r>
        <w:t>Benauwd</w:t>
      </w:r>
      <w:proofErr w:type="spellEnd"/>
      <w:r>
        <w:t xml:space="preserve"> kind </w:t>
      </w:r>
      <w:r>
        <w:br/>
      </w:r>
      <w:proofErr w:type="spellStart"/>
      <w:r>
        <w:t>Dreigende</w:t>
      </w:r>
      <w:proofErr w:type="spellEnd"/>
      <w:r>
        <w:t xml:space="preserve"> </w:t>
      </w:r>
      <w:proofErr w:type="spellStart"/>
      <w:r>
        <w:t>uitdroging</w:t>
      </w:r>
      <w:proofErr w:type="spellEnd"/>
    </w:p>
    <w:p w:rsidR="00277B51" w:rsidRPr="00604F18" w:rsidRDefault="00277B51" w:rsidP="00277B51">
      <w:pPr>
        <w:pStyle w:val="Plattetekst"/>
        <w:ind w:left="567" w:right="1236"/>
        <w:rPr>
          <w:rFonts w:eastAsia="Times New Roman" w:cs="Times New Roman"/>
          <w:lang w:val="nl-NL" w:eastAsia="nl-NL"/>
        </w:rPr>
      </w:pPr>
    </w:p>
    <w:p w:rsidR="00277B51" w:rsidRDefault="00277B51" w:rsidP="00277B51">
      <w:pPr>
        <w:pStyle w:val="Plattetekst"/>
        <w:ind w:left="567" w:right="1236"/>
        <w:rPr>
          <w:rFonts w:eastAsia="Times New Roman" w:cs="Times New Roman"/>
          <w:lang w:val="nl-NL" w:eastAsia="nl-NL"/>
        </w:rPr>
      </w:pPr>
      <w:r w:rsidRPr="00604F18">
        <w:rPr>
          <w:rFonts w:eastAsia="Times New Roman" w:cs="Times New Roman"/>
          <w:b/>
          <w:lang w:val="nl-NL" w:eastAsia="nl-NL"/>
        </w:rPr>
        <w:t>Examen</w:t>
      </w:r>
      <w:r w:rsidRPr="00604F18">
        <w:rPr>
          <w:rFonts w:eastAsia="Times New Roman" w:cs="Times New Roman"/>
          <w:lang w:val="nl-NL" w:eastAsia="nl-NL"/>
        </w:rPr>
        <w:t xml:space="preserve"> </w:t>
      </w:r>
    </w:p>
    <w:p w:rsidR="00277B51" w:rsidRPr="003C65DD" w:rsidRDefault="00277B51" w:rsidP="00277B51">
      <w:pPr>
        <w:pStyle w:val="Plattetekst"/>
        <w:ind w:left="567" w:right="1236"/>
        <w:rPr>
          <w:sz w:val="20"/>
          <w:lang w:val="nl-NL"/>
        </w:rPr>
      </w:pPr>
      <w:r>
        <w:rPr>
          <w:rFonts w:eastAsia="Times New Roman" w:cs="Times New Roman"/>
          <w:lang w:val="nl-NL" w:eastAsia="nl-NL"/>
        </w:rPr>
        <w:t>Bent u aan het einde van de ze praktische cursus g</w:t>
      </w:r>
      <w:r w:rsidRPr="00604F18">
        <w:rPr>
          <w:rFonts w:eastAsia="Times New Roman" w:cs="Times New Roman"/>
          <w:lang w:val="nl-NL" w:eastAsia="nl-NL"/>
        </w:rPr>
        <w:t xml:space="preserve">eslaagd? Dan ontvangt u het </w:t>
      </w:r>
      <w:r>
        <w:rPr>
          <w:rFonts w:eastAsia="Times New Roman" w:cs="Times New Roman"/>
          <w:lang w:val="nl-NL" w:eastAsia="nl-NL"/>
        </w:rPr>
        <w:t>digitale</w:t>
      </w:r>
      <w:r w:rsidRPr="00604F18">
        <w:rPr>
          <w:rFonts w:eastAsia="Times New Roman" w:cs="Times New Roman"/>
          <w:lang w:val="nl-NL" w:eastAsia="nl-NL"/>
        </w:rPr>
        <w:t xml:space="preserve"> </w:t>
      </w:r>
      <w:proofErr w:type="spellStart"/>
      <w:r w:rsidRPr="00604F18">
        <w:rPr>
          <w:rFonts w:eastAsia="Times New Roman" w:cs="Times New Roman"/>
          <w:lang w:val="nl-NL" w:eastAsia="nl-NL"/>
        </w:rPr>
        <w:t>Kinder</w:t>
      </w:r>
      <w:proofErr w:type="spellEnd"/>
      <w:r w:rsidRPr="00604F18">
        <w:rPr>
          <w:rFonts w:eastAsia="Times New Roman" w:cs="Times New Roman"/>
          <w:lang w:val="nl-NL" w:eastAsia="nl-NL"/>
        </w:rPr>
        <w:t xml:space="preserve"> EHBO certificaat</w:t>
      </w:r>
      <w:r>
        <w:rPr>
          <w:rFonts w:eastAsia="Times New Roman" w:cs="Times New Roman"/>
          <w:lang w:val="nl-NL" w:eastAsia="nl-NL"/>
        </w:rPr>
        <w:t xml:space="preserve"> van de aanbieder Red levens. </w:t>
      </w:r>
      <w:r w:rsidRPr="00604F18">
        <w:rPr>
          <w:rFonts w:eastAsia="Times New Roman" w:cs="Times New Roman"/>
          <w:lang w:val="nl-NL" w:eastAsia="nl-NL"/>
        </w:rPr>
        <w:t xml:space="preserve"> De kosten van de cursus </w:t>
      </w:r>
      <w:proofErr w:type="spellStart"/>
      <w:r w:rsidRPr="00604F18">
        <w:rPr>
          <w:rFonts w:eastAsia="Times New Roman" w:cs="Times New Roman"/>
          <w:lang w:val="nl-NL" w:eastAsia="nl-NL"/>
        </w:rPr>
        <w:t>Kinder</w:t>
      </w:r>
      <w:proofErr w:type="spellEnd"/>
      <w:r w:rsidRPr="00604F18">
        <w:rPr>
          <w:rFonts w:eastAsia="Times New Roman" w:cs="Times New Roman"/>
          <w:lang w:val="nl-NL" w:eastAsia="nl-NL"/>
        </w:rPr>
        <w:t xml:space="preserve"> EHBO zijn veelal (gedeeltelijk) te declareren bij uw zorgverzekeraar</w:t>
      </w:r>
    </w:p>
    <w:p w:rsidR="00277B51" w:rsidRDefault="00277B51" w:rsidP="00277B51">
      <w:pPr>
        <w:pStyle w:val="Plattetekst"/>
        <w:ind w:left="567" w:right="1236"/>
        <w:rPr>
          <w:b/>
          <w:i/>
          <w:sz w:val="22"/>
          <w:szCs w:val="22"/>
          <w:lang w:val="nl-NL"/>
        </w:rPr>
      </w:pPr>
    </w:p>
    <w:p w:rsidR="00277B51" w:rsidRPr="00CD6854" w:rsidRDefault="00277B51" w:rsidP="00277B51">
      <w:pPr>
        <w:pStyle w:val="Plattetekst"/>
        <w:ind w:left="567" w:right="1236"/>
        <w:rPr>
          <w:b/>
          <w:i/>
          <w:lang w:val="nl-NL"/>
        </w:rPr>
      </w:pPr>
      <w:r w:rsidRPr="00CD6854">
        <w:rPr>
          <w:b/>
          <w:i/>
          <w:lang w:val="nl-NL"/>
        </w:rPr>
        <w:t xml:space="preserve">Duur: </w:t>
      </w:r>
      <w:r>
        <w:rPr>
          <w:b/>
          <w:i/>
          <w:lang w:val="nl-NL"/>
        </w:rPr>
        <w:t xml:space="preserve">1 </w:t>
      </w:r>
      <w:r>
        <w:rPr>
          <w:b/>
          <w:i/>
          <w:lang w:val="nl-NL"/>
        </w:rPr>
        <w:t>dagdeel</w:t>
      </w:r>
    </w:p>
    <w:p w:rsidR="00277B51" w:rsidRDefault="00277B51" w:rsidP="00277B51">
      <w:pPr>
        <w:pStyle w:val="Plattetekst"/>
        <w:ind w:left="567" w:right="1236"/>
        <w:rPr>
          <w:b/>
          <w:i/>
          <w:lang w:val="nl-NL"/>
        </w:rPr>
      </w:pPr>
    </w:p>
    <w:p w:rsidR="00277B51" w:rsidRPr="00CD6854" w:rsidRDefault="00277B51" w:rsidP="00277B51">
      <w:pPr>
        <w:pStyle w:val="Plattetekst"/>
        <w:ind w:left="567" w:right="1236"/>
        <w:rPr>
          <w:b/>
          <w:i/>
          <w:lang w:val="nl-NL"/>
        </w:rPr>
      </w:pPr>
      <w:r w:rsidRPr="00CD6854">
        <w:rPr>
          <w:b/>
          <w:i/>
          <w:lang w:val="nl-NL"/>
        </w:rPr>
        <w:t xml:space="preserve">Opleider: </w:t>
      </w:r>
      <w:r>
        <w:rPr>
          <w:b/>
          <w:i/>
          <w:lang w:val="nl-NL"/>
        </w:rPr>
        <w:t>Red Levens</w:t>
      </w:r>
    </w:p>
    <w:p w:rsidR="00277B51" w:rsidRPr="00CD6854" w:rsidRDefault="00277B51" w:rsidP="00277B51">
      <w:pPr>
        <w:pStyle w:val="Plattetekst"/>
        <w:ind w:left="567" w:right="1236"/>
        <w:rPr>
          <w:b/>
          <w:i/>
          <w:lang w:val="nl-NL"/>
        </w:rPr>
      </w:pPr>
    </w:p>
    <w:p w:rsidR="00277B51" w:rsidRDefault="00277B51" w:rsidP="00277B51">
      <w:pPr>
        <w:pStyle w:val="Plattetekst"/>
        <w:ind w:left="850" w:right="1236"/>
        <w:rPr>
          <w:b/>
          <w:i/>
          <w:sz w:val="22"/>
          <w:szCs w:val="22"/>
          <w:lang w:val="nl-NL"/>
        </w:rPr>
      </w:pPr>
    </w:p>
    <w:p w:rsidR="00277B51" w:rsidRDefault="00277B51" w:rsidP="00277B51">
      <w:pPr>
        <w:pStyle w:val="Plattetekst"/>
        <w:ind w:left="851"/>
        <w:rPr>
          <w:b/>
          <w:i/>
          <w:sz w:val="22"/>
          <w:szCs w:val="22"/>
          <w:lang w:val="nl-NL"/>
        </w:rPr>
      </w:pPr>
    </w:p>
    <w:p w:rsidR="00277B51" w:rsidRDefault="00277B51" w:rsidP="00277B51">
      <w:pPr>
        <w:pStyle w:val="Plattetekst"/>
        <w:jc w:val="right"/>
        <w:rPr>
          <w:b/>
          <w:i/>
          <w:sz w:val="22"/>
          <w:szCs w:val="22"/>
          <w:lang w:val="nl-NL"/>
        </w:rPr>
      </w:pPr>
      <w:r w:rsidRPr="001337C9">
        <w:rPr>
          <w:b/>
          <w:i/>
          <w:color w:val="FF0000"/>
          <w:sz w:val="22"/>
          <w:szCs w:val="22"/>
          <w:lang w:val="nl-NL"/>
        </w:rPr>
        <w:t xml:space="preserve">Tip; </w:t>
      </w:r>
      <w:r>
        <w:rPr>
          <w:b/>
          <w:i/>
          <w:sz w:val="22"/>
          <w:szCs w:val="22"/>
          <w:lang w:val="nl-NL"/>
        </w:rPr>
        <w:t>Kent u de KIDDI app al?</w:t>
      </w:r>
    </w:p>
    <w:p w:rsidR="00277B51" w:rsidRDefault="00277B51" w:rsidP="00277B51">
      <w:pPr>
        <w:pStyle w:val="Plattetekst"/>
        <w:jc w:val="right"/>
        <w:rPr>
          <w:b/>
          <w:i/>
          <w:sz w:val="22"/>
          <w:szCs w:val="22"/>
          <w:lang w:val="nl-NL"/>
        </w:rPr>
      </w:pPr>
      <w:r>
        <w:rPr>
          <w:b/>
          <w:i/>
          <w:sz w:val="22"/>
          <w:szCs w:val="22"/>
          <w:lang w:val="nl-NL"/>
        </w:rPr>
        <w:t>In deze app kun je alle kinderziektes nakijken</w:t>
      </w:r>
    </w:p>
    <w:p w:rsidR="00277B51" w:rsidRPr="00604F18" w:rsidRDefault="00277B51" w:rsidP="00277B51">
      <w:pPr>
        <w:pStyle w:val="Plattetekst"/>
        <w:jc w:val="right"/>
        <w:rPr>
          <w:b/>
          <w:i/>
          <w:sz w:val="22"/>
          <w:szCs w:val="22"/>
          <w:lang w:val="nl-NL"/>
        </w:rPr>
      </w:pPr>
      <w:r>
        <w:rPr>
          <w:b/>
          <w:i/>
          <w:sz w:val="22"/>
          <w:szCs w:val="22"/>
          <w:lang w:val="nl-NL"/>
        </w:rPr>
        <w:t>Ook staat daarin wat je als beroepskracht kunt doen!</w:t>
      </w:r>
    </w:p>
    <w:p w:rsidR="00C05692" w:rsidRDefault="00C05692">
      <w:bookmarkStart w:id="0" w:name="_GoBack"/>
      <w:bookmarkEnd w:id="0"/>
    </w:p>
    <w:sectPr w:rsidR="00C05692" w:rsidSect="00277B51">
      <w:headerReference w:type="default" r:id="rId5"/>
      <w:footerReference w:type="default" r:id="rId6"/>
      <w:pgSz w:w="11910" w:h="16840"/>
      <w:pgMar w:top="1315" w:right="660" w:bottom="280" w:left="800" w:header="847" w:footer="250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4B" w:rsidRDefault="009B780F" w:rsidP="0048544B">
    <w:pPr>
      <w:pStyle w:val="Plattetekst"/>
      <w:spacing w:before="10"/>
    </w:pPr>
    <w:r>
      <w:rPr>
        <w:noProof/>
        <w:lang w:val="nl-NL" w:eastAsia="nl-NL"/>
      </w:rPr>
      <mc:AlternateContent>
        <mc:Choice Requires="wps">
          <w:drawing>
            <wp:anchor distT="0" distB="0" distL="0" distR="0" simplePos="0" relativeHeight="251660288" behindDoc="1" locked="0" layoutInCell="1" allowOverlap="1" wp14:anchorId="34D69073" wp14:editId="267053EF">
              <wp:simplePos x="0" y="0"/>
              <wp:positionH relativeFrom="page">
                <wp:posOffset>5832475</wp:posOffset>
              </wp:positionH>
              <wp:positionV relativeFrom="paragraph">
                <wp:posOffset>1031299</wp:posOffset>
              </wp:positionV>
              <wp:extent cx="271780" cy="285115"/>
              <wp:effectExtent l="8255" t="0" r="5715" b="635"/>
              <wp:wrapTopAndBottom/>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85115"/>
                      </a:xfrm>
                      <a:custGeom>
                        <a:avLst/>
                        <a:gdLst>
                          <a:gd name="T0" fmla="+- 0 9533 9403"/>
                          <a:gd name="T1" fmla="*/ T0 w 428"/>
                          <a:gd name="T2" fmla="+- 0 732 732"/>
                          <a:gd name="T3" fmla="*/ 732 h 449"/>
                          <a:gd name="T4" fmla="+- 0 9492 9403"/>
                          <a:gd name="T5" fmla="*/ T4 w 428"/>
                          <a:gd name="T6" fmla="+- 0 734 732"/>
                          <a:gd name="T7" fmla="*/ 734 h 449"/>
                          <a:gd name="T8" fmla="+- 0 9456 9403"/>
                          <a:gd name="T9" fmla="*/ T8 w 428"/>
                          <a:gd name="T10" fmla="+- 0 750 732"/>
                          <a:gd name="T11" fmla="*/ 750 h 449"/>
                          <a:gd name="T12" fmla="+- 0 9427 9403"/>
                          <a:gd name="T13" fmla="*/ T12 w 428"/>
                          <a:gd name="T14" fmla="+- 0 778 732"/>
                          <a:gd name="T15" fmla="*/ 778 h 449"/>
                          <a:gd name="T16" fmla="+- 0 9409 9403"/>
                          <a:gd name="T17" fmla="*/ T16 w 428"/>
                          <a:gd name="T18" fmla="+- 0 816 732"/>
                          <a:gd name="T19" fmla="*/ 816 h 449"/>
                          <a:gd name="T20" fmla="+- 0 9403 9403"/>
                          <a:gd name="T21" fmla="*/ T20 w 428"/>
                          <a:gd name="T22" fmla="+- 0 910 732"/>
                          <a:gd name="T23" fmla="*/ 910 h 449"/>
                          <a:gd name="T24" fmla="+- 0 9432 9403"/>
                          <a:gd name="T25" fmla="*/ T24 w 428"/>
                          <a:gd name="T26" fmla="+- 0 994 732"/>
                          <a:gd name="T27" fmla="*/ 994 h 449"/>
                          <a:gd name="T28" fmla="+- 0 9482 9403"/>
                          <a:gd name="T29" fmla="*/ T28 w 428"/>
                          <a:gd name="T30" fmla="+- 0 1067 732"/>
                          <a:gd name="T31" fmla="*/ 1067 h 449"/>
                          <a:gd name="T32" fmla="+- 0 9538 9403"/>
                          <a:gd name="T33" fmla="*/ T32 w 428"/>
                          <a:gd name="T34" fmla="+- 0 1124 732"/>
                          <a:gd name="T35" fmla="*/ 1124 h 449"/>
                          <a:gd name="T36" fmla="+- 0 9588 9403"/>
                          <a:gd name="T37" fmla="*/ T36 w 428"/>
                          <a:gd name="T38" fmla="+- 0 1163 732"/>
                          <a:gd name="T39" fmla="*/ 1163 h 449"/>
                          <a:gd name="T40" fmla="+- 0 9617 9403"/>
                          <a:gd name="T41" fmla="*/ T40 w 428"/>
                          <a:gd name="T42" fmla="+- 0 1180 732"/>
                          <a:gd name="T43" fmla="*/ 1180 h 449"/>
                          <a:gd name="T44" fmla="+- 0 9646 9403"/>
                          <a:gd name="T45" fmla="*/ T44 w 428"/>
                          <a:gd name="T46" fmla="+- 0 1163 732"/>
                          <a:gd name="T47" fmla="*/ 1163 h 449"/>
                          <a:gd name="T48" fmla="+- 0 9696 9403"/>
                          <a:gd name="T49" fmla="*/ T48 w 428"/>
                          <a:gd name="T50" fmla="+- 0 1124 732"/>
                          <a:gd name="T51" fmla="*/ 1124 h 449"/>
                          <a:gd name="T52" fmla="+- 0 9753 9403"/>
                          <a:gd name="T53" fmla="*/ T52 w 428"/>
                          <a:gd name="T54" fmla="+- 0 1067 732"/>
                          <a:gd name="T55" fmla="*/ 1067 h 449"/>
                          <a:gd name="T56" fmla="+- 0 9802 9403"/>
                          <a:gd name="T57" fmla="*/ T56 w 428"/>
                          <a:gd name="T58" fmla="+- 0 994 732"/>
                          <a:gd name="T59" fmla="*/ 994 h 449"/>
                          <a:gd name="T60" fmla="+- 0 9831 9403"/>
                          <a:gd name="T61" fmla="*/ T60 w 428"/>
                          <a:gd name="T62" fmla="+- 0 910 732"/>
                          <a:gd name="T63" fmla="*/ 910 h 449"/>
                          <a:gd name="T64" fmla="+- 0 9826 9403"/>
                          <a:gd name="T65" fmla="*/ T64 w 428"/>
                          <a:gd name="T66" fmla="+- 0 816 732"/>
                          <a:gd name="T67" fmla="*/ 816 h 449"/>
                          <a:gd name="T68" fmla="+- 0 9812 9403"/>
                          <a:gd name="T69" fmla="*/ T68 w 428"/>
                          <a:gd name="T70" fmla="+- 0 788 732"/>
                          <a:gd name="T71" fmla="*/ 788 h 449"/>
                          <a:gd name="T72" fmla="+- 0 9617 9403"/>
                          <a:gd name="T73" fmla="*/ T72 w 428"/>
                          <a:gd name="T74" fmla="+- 0 788 732"/>
                          <a:gd name="T75" fmla="*/ 788 h 449"/>
                          <a:gd name="T76" fmla="+- 0 9602 9403"/>
                          <a:gd name="T77" fmla="*/ T76 w 428"/>
                          <a:gd name="T78" fmla="+- 0 768 732"/>
                          <a:gd name="T79" fmla="*/ 768 h 449"/>
                          <a:gd name="T80" fmla="+- 0 9581 9403"/>
                          <a:gd name="T81" fmla="*/ T80 w 428"/>
                          <a:gd name="T82" fmla="+- 0 751 732"/>
                          <a:gd name="T83" fmla="*/ 751 h 449"/>
                          <a:gd name="T84" fmla="+- 0 9557 9403"/>
                          <a:gd name="T85" fmla="*/ T84 w 428"/>
                          <a:gd name="T86" fmla="+- 0 738 732"/>
                          <a:gd name="T87" fmla="*/ 738 h 449"/>
                          <a:gd name="T88" fmla="+- 0 9533 9403"/>
                          <a:gd name="T89" fmla="*/ T88 w 428"/>
                          <a:gd name="T90" fmla="+- 0 732 732"/>
                          <a:gd name="T91" fmla="*/ 732 h 449"/>
                          <a:gd name="T92" fmla="+- 0 9702 9403"/>
                          <a:gd name="T93" fmla="*/ T92 w 428"/>
                          <a:gd name="T94" fmla="+- 0 732 732"/>
                          <a:gd name="T95" fmla="*/ 732 h 449"/>
                          <a:gd name="T96" fmla="+- 0 9678 9403"/>
                          <a:gd name="T97" fmla="*/ T96 w 428"/>
                          <a:gd name="T98" fmla="+- 0 738 732"/>
                          <a:gd name="T99" fmla="*/ 738 h 449"/>
                          <a:gd name="T100" fmla="+- 0 9654 9403"/>
                          <a:gd name="T101" fmla="*/ T100 w 428"/>
                          <a:gd name="T102" fmla="+- 0 751 732"/>
                          <a:gd name="T103" fmla="*/ 751 h 449"/>
                          <a:gd name="T104" fmla="+- 0 9633 9403"/>
                          <a:gd name="T105" fmla="*/ T104 w 428"/>
                          <a:gd name="T106" fmla="+- 0 768 732"/>
                          <a:gd name="T107" fmla="*/ 768 h 449"/>
                          <a:gd name="T108" fmla="+- 0 9617 9403"/>
                          <a:gd name="T109" fmla="*/ T108 w 428"/>
                          <a:gd name="T110" fmla="+- 0 788 732"/>
                          <a:gd name="T111" fmla="*/ 788 h 449"/>
                          <a:gd name="T112" fmla="+- 0 9812 9403"/>
                          <a:gd name="T113" fmla="*/ T112 w 428"/>
                          <a:gd name="T114" fmla="+- 0 788 732"/>
                          <a:gd name="T115" fmla="*/ 788 h 449"/>
                          <a:gd name="T116" fmla="+- 0 9807 9403"/>
                          <a:gd name="T117" fmla="*/ T116 w 428"/>
                          <a:gd name="T118" fmla="+- 0 778 732"/>
                          <a:gd name="T119" fmla="*/ 778 h 449"/>
                          <a:gd name="T120" fmla="+- 0 9778 9403"/>
                          <a:gd name="T121" fmla="*/ T120 w 428"/>
                          <a:gd name="T122" fmla="+- 0 750 732"/>
                          <a:gd name="T123" fmla="*/ 750 h 449"/>
                          <a:gd name="T124" fmla="+- 0 9742 9403"/>
                          <a:gd name="T125" fmla="*/ T124 w 428"/>
                          <a:gd name="T126" fmla="+- 0 734 732"/>
                          <a:gd name="T127" fmla="*/ 734 h 449"/>
                          <a:gd name="T128" fmla="+- 0 9702 9403"/>
                          <a:gd name="T129" fmla="*/ T128 w 428"/>
                          <a:gd name="T130" fmla="+- 0 732 732"/>
                          <a:gd name="T131" fmla="*/ 73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8" h="449">
                            <a:moveTo>
                              <a:pt x="130" y="0"/>
                            </a:moveTo>
                            <a:lnTo>
                              <a:pt x="89" y="2"/>
                            </a:lnTo>
                            <a:lnTo>
                              <a:pt x="53" y="18"/>
                            </a:lnTo>
                            <a:lnTo>
                              <a:pt x="24" y="46"/>
                            </a:lnTo>
                            <a:lnTo>
                              <a:pt x="6" y="84"/>
                            </a:lnTo>
                            <a:lnTo>
                              <a:pt x="0" y="178"/>
                            </a:lnTo>
                            <a:lnTo>
                              <a:pt x="29" y="262"/>
                            </a:lnTo>
                            <a:lnTo>
                              <a:pt x="79" y="335"/>
                            </a:lnTo>
                            <a:lnTo>
                              <a:pt x="135" y="392"/>
                            </a:lnTo>
                            <a:lnTo>
                              <a:pt x="185" y="431"/>
                            </a:lnTo>
                            <a:lnTo>
                              <a:pt x="214" y="448"/>
                            </a:lnTo>
                            <a:lnTo>
                              <a:pt x="243" y="431"/>
                            </a:lnTo>
                            <a:lnTo>
                              <a:pt x="293" y="392"/>
                            </a:lnTo>
                            <a:lnTo>
                              <a:pt x="350" y="335"/>
                            </a:lnTo>
                            <a:lnTo>
                              <a:pt x="399" y="262"/>
                            </a:lnTo>
                            <a:lnTo>
                              <a:pt x="428" y="178"/>
                            </a:lnTo>
                            <a:lnTo>
                              <a:pt x="423" y="84"/>
                            </a:lnTo>
                            <a:lnTo>
                              <a:pt x="409" y="56"/>
                            </a:lnTo>
                            <a:lnTo>
                              <a:pt x="214" y="56"/>
                            </a:lnTo>
                            <a:lnTo>
                              <a:pt x="199" y="36"/>
                            </a:lnTo>
                            <a:lnTo>
                              <a:pt x="178" y="19"/>
                            </a:lnTo>
                            <a:lnTo>
                              <a:pt x="154" y="6"/>
                            </a:lnTo>
                            <a:lnTo>
                              <a:pt x="130" y="0"/>
                            </a:lnTo>
                            <a:close/>
                            <a:moveTo>
                              <a:pt x="299" y="0"/>
                            </a:moveTo>
                            <a:lnTo>
                              <a:pt x="275" y="6"/>
                            </a:lnTo>
                            <a:lnTo>
                              <a:pt x="251" y="19"/>
                            </a:lnTo>
                            <a:lnTo>
                              <a:pt x="230" y="36"/>
                            </a:lnTo>
                            <a:lnTo>
                              <a:pt x="214" y="56"/>
                            </a:lnTo>
                            <a:lnTo>
                              <a:pt x="409" y="56"/>
                            </a:lnTo>
                            <a:lnTo>
                              <a:pt x="404" y="46"/>
                            </a:lnTo>
                            <a:lnTo>
                              <a:pt x="375" y="18"/>
                            </a:lnTo>
                            <a:lnTo>
                              <a:pt x="339" y="2"/>
                            </a:lnTo>
                            <a:lnTo>
                              <a:pt x="299" y="0"/>
                            </a:lnTo>
                            <a:close/>
                          </a:path>
                        </a:pathLst>
                      </a:custGeom>
                      <a:solidFill>
                        <a:srgbClr val="00B1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88CDE" id="AutoShape 1" o:spid="_x0000_s1026" style="position:absolute;margin-left:459.25pt;margin-top:81.2pt;width:21.4pt;height:22.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" path="m130,l89,2,53,18,24,46,6,84,,178r29,84l79,335r56,57l185,431r29,17l243,431r50,-39l350,335r49,-73l428,178,423,84,409,56r-195,l199,36,178,19,154,6,130,xm299,l275,6,251,19,230,36,214,56r195,l404,46,375,18,339,2,299,xe" fillcolor="#00b1e4" stroked="f">
              <v:path arrowok="t" o:connecttype="custom" o:connectlocs="82550,464820;56515,466090;33655,476250;15240,494030;3810,518160;0,577850;18415,631190;50165,677545;85725,713740;117475,738505;135890,749300;154305,738505;186055,713740;222250,677545;253365,631190;271780,577850;268605,518160;259715,500380;135890,500380;126365,487680;113030,476885;97790,468630;82550,464820;189865,464820;174625,468630;159385,476885;146050,487680;135890,500380;259715,500380;256540,494030;238125,476250;215265,466090;189865,464820" o:connectangles="0,0,0,0,0,0,0,0,0,0,0,0,0,0,0,0,0,0,0,0,0,0,0,0,0,0,0,0,0,0,0,0,0"/>
              <w10:wrap type="topAndBottom" anchorx="page"/>
            </v:shape>
          </w:pict>
        </mc:Fallback>
      </mc:AlternateContent>
    </w:r>
    <w:r>
      <w:rPr>
        <w:noProof/>
        <w:lang w:val="nl-NL" w:eastAsia="nl-NL"/>
      </w:rPr>
      <mc:AlternateContent>
        <mc:Choice Requires="wpg">
          <w:drawing>
            <wp:anchor distT="0" distB="0" distL="0" distR="0" simplePos="0" relativeHeight="251661312" behindDoc="1" locked="0" layoutInCell="1" allowOverlap="1" wp14:anchorId="3E50CE97" wp14:editId="3D125DBC">
              <wp:simplePos x="0" y="0"/>
              <wp:positionH relativeFrom="page">
                <wp:posOffset>6301681</wp:posOffset>
              </wp:positionH>
              <wp:positionV relativeFrom="paragraph">
                <wp:posOffset>1016014</wp:posOffset>
              </wp:positionV>
              <wp:extent cx="645160" cy="263525"/>
              <wp:effectExtent l="635" t="16510" r="1905" b="571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263525"/>
                        <a:chOff x="9991" y="758"/>
                        <a:chExt cx="1016" cy="415"/>
                      </a:xfrm>
                    </wpg:grpSpPr>
                    <wps:wsp>
                      <wps:cNvPr id="3" name="Line 3"/>
                      <wps:cNvCnPr>
                        <a:cxnSpLocks noChangeShapeType="1"/>
                      </wps:cNvCnPr>
                      <wps:spPr bwMode="auto">
                        <a:xfrm>
                          <a:off x="10007" y="758"/>
                          <a:ext cx="0" cy="404"/>
                        </a:xfrm>
                        <a:prstGeom prst="line">
                          <a:avLst/>
                        </a:prstGeom>
                        <a:noFill/>
                        <a:ln w="2103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91" y="922"/>
                          <a:ext cx="221"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376" y="922"/>
                          <a:ext cx="369"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10" y="922"/>
                          <a:ext cx="196"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758353" id="Group 2" o:spid="_x0000_s1026" style="position:absolute;margin-left:496.2pt;margin-top:80pt;width:50.8pt;height:20.75pt;z-index:-251655168;mso-wrap-distance-left:0;mso-wrap-distance-right:0;mso-position-horizontal-relative:page" coordorigin="9991,758" coordsize="1016,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">
              <v:line id="Line 3" o:spid="_x0000_s1027" style="position:absolute;visibility:visible;mso-wrap-style:square" from="10007,758" to="10007,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Tr8EAAADaAAAADwAAAGRycy9kb3ducmV2LnhtbESP3YrCMBSE74V9h3AWvJE19QdZukbx&#10;B9Fb6z7AoTnbdm1OSpJq9emNIHg5zMw3zHzZmVpcyPnKsoLRMAFBnFtdcaHg97T7+gbhA7LG2jIp&#10;uJGH5eKjN8dU2ysf6ZKFQkQI+xQVlCE0qZQ+L8mgH9qGOHp/1hkMUbpCaofXCDe1HCfJTBqsOC6U&#10;2NCmpPyctUbBep3h//beuK4aTM/7SUteHlql+p/d6gdEoC68w6/2QSuYwPNKvA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C5OvwQAAANoAAAAPAAAAAAAAAAAAAAAA&#10;AKECAABkcnMvZG93bnJldi54bWxQSwUGAAAAAAQABAD5AAAAjwMAAAAA&#10;" strokeweight=".5841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091;top:922;width:221;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FKpLDAAAA2gAAAA8AAABkcnMvZG93bnJldi54bWxEj9FKxDAURN8F/yFcwTc3dVlEatPFrbtQ&#10;0Qe7+gGX5tqUTW5KErv1740g+DjMzBmm2i7OiplCHD0ruF0VIIh7r0ceFHy8H27uQcSErNF6JgXf&#10;FGFbX15UWGp/5o7mYxpEhnAsUYFJaSqljL0hh3HlJ+LsffrgMGUZBqkDnjPcWbkuijvpcOS8YHCi&#10;xlB/On45BW+2nZ+bp+5l97o3u+YU7KaVB6Wur5bHBxCJlvQf/mu3WsEGfq/kGy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UqksMAAADaAAAADwAAAAAAAAAAAAAAAACf&#10;AgAAZHJzL2Rvd25yZXYueG1sUEsFBgAAAAAEAAQA9wAAAI8DAAAAAA==&#10;">
                <v:imagedata r:id="rId4" o:title=""/>
              </v:shape>
              <v:shape id="Picture 5" o:spid="_x0000_s1029" type="#_x0000_t75" style="position:absolute;left:10376;top:922;width:369;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qWC/AAAA2gAAAA8AAABkcnMvZG93bnJldi54bWxEj0GLwjAUhO8L/ofwBG9r4oIi1SgiLnjV&#10;1e0eH80zLTYvpYm2/nuzIHgcZuYbZrnuXS3u1IbKs4bJWIEgLryp2Go4/Xx/zkGEiGyw9kwaHhRg&#10;vRp8LDEzvuMD3Y/RigThkKGGMsYmkzIUJTkMY98QJ+/iW4cxydZK02KX4K6WX0rNpMOK00KJDW1L&#10;Kq7Hm9OQ73J1an5v2z9bqS4/W89m7rUeDfvNAkSkPr7Dr/beaJjC/5V0A+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wqlgvwAAANoAAAAPAAAAAAAAAAAAAAAAAJ8CAABk&#10;cnMvZG93bnJldi54bWxQSwUGAAAAAAQABAD3AAAAiwMAAAAA&#10;">
                <v:imagedata r:id="rId5" o:title=""/>
              </v:shape>
              <v:shape id="Picture 6" o:spid="_x0000_s1030" type="#_x0000_t75" style="position:absolute;left:10810;top:922;width:196;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pUdvDAAAA2wAAAA8AAABkcnMvZG93bnJldi54bWxET01rwkAQvRf8D8sIXkrdxIOV1E3QgtpT&#10;q0noechOk2B2NmS3mvrr3UKht3m8z1lno+nEhQbXWlYQzyMQxJXVLdcKymL3tALhPLLGzjIp+CEH&#10;WTp5WGOi7ZVPdMl9LUIIuwQVNN73iZSuasigm9ueOHBfdjDoAxxqqQe8hnDTyUUULaXBlkNDgz29&#10;NlSd82+jIDrEeVcd38vz/vHzY3frb+55Wyg1m46bFxCeRv8v/nO/6TA/ht9fwgEy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lR28MAAADbAAAADwAAAAAAAAAAAAAAAACf&#10;AgAAZHJzL2Rvd25yZXYueG1sUEsFBgAAAAAEAAQA9wAAAI8DAAAAAA==&#10;">
                <v:imagedata r:id="rId6" o:title=""/>
              </v:shape>
              <w10:wrap type="topAndBottom" anchorx="page"/>
            </v:group>
          </w:pict>
        </mc:Fallback>
      </mc:AlternateContent>
    </w:r>
    <w:r>
      <w:rPr>
        <w:noProof/>
        <w:lang w:val="nl-NL" w:eastAsia="nl-NL"/>
      </w:rPr>
      <w:drawing>
        <wp:anchor distT="0" distB="0" distL="0" distR="0" simplePos="0" relativeHeight="251659264" behindDoc="0" locked="0" layoutInCell="1" allowOverlap="1" wp14:anchorId="04A2B7D6" wp14:editId="71734B9B">
          <wp:simplePos x="0" y="0"/>
          <wp:positionH relativeFrom="page">
            <wp:posOffset>427252</wp:posOffset>
          </wp:positionH>
          <wp:positionV relativeFrom="paragraph">
            <wp:posOffset>584835</wp:posOffset>
          </wp:positionV>
          <wp:extent cx="1793875" cy="736600"/>
          <wp:effectExtent l="0" t="0" r="0" b="0"/>
          <wp:wrapTopAndBottom/>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93875"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20" w:rsidRPr="00B25C0D" w:rsidRDefault="009B780F" w:rsidP="002E61AC">
    <w:pPr>
      <w:spacing w:before="20"/>
      <w:ind w:right="-40"/>
      <w:jc w:val="center"/>
      <w:rPr>
        <w:b/>
        <w:sz w:val="52"/>
        <w:szCs w:val="52"/>
      </w:rPr>
    </w:pPr>
    <w:r>
      <w:rPr>
        <w:b/>
        <w:color w:val="E4002B"/>
        <w:sz w:val="52"/>
        <w:szCs w:val="52"/>
        <w:lang w:val="nl-NL"/>
      </w:rPr>
      <w:t xml:space="preserve">de Rolf groep </w:t>
    </w:r>
    <w:proofErr w:type="spellStart"/>
    <w:r>
      <w:rPr>
        <w:b/>
        <w:color w:val="E4002B"/>
        <w:sz w:val="52"/>
        <w:szCs w:val="52"/>
        <w:lang w:val="nl-NL"/>
      </w:rPr>
      <w:t>Kinder-EHBO</w:t>
    </w:r>
    <w:proofErr w:type="spellEnd"/>
  </w:p>
  <w:p w:rsidR="00640A20" w:rsidRDefault="009B780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B2F51"/>
    <w:multiLevelType w:val="hybridMultilevel"/>
    <w:tmpl w:val="00FAE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4851ED"/>
    <w:multiLevelType w:val="hybridMultilevel"/>
    <w:tmpl w:val="E738EA8A"/>
    <w:lvl w:ilvl="0" w:tplc="454E1332">
      <w:numFmt w:val="bullet"/>
      <w:lvlText w:val=""/>
      <w:lvlJc w:val="left"/>
      <w:pPr>
        <w:ind w:left="927" w:hanging="360"/>
      </w:pPr>
      <w:rPr>
        <w:rFonts w:ascii="Symbol" w:eastAsia="Times New Roman" w:hAnsi="Symbol"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51"/>
    <w:rsid w:val="00164D51"/>
    <w:rsid w:val="00277B51"/>
    <w:rsid w:val="009B780F"/>
    <w:rsid w:val="009F53FD"/>
    <w:rsid w:val="00C05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5B4E6-14EC-4248-A861-95044B7F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7B51"/>
    <w:pPr>
      <w:widowControl w:val="0"/>
      <w:autoSpaceDE w:val="0"/>
      <w:autoSpaceDN w:val="0"/>
      <w:spacing w:after="0" w:line="240" w:lineRule="auto"/>
    </w:pPr>
    <w:rPr>
      <w:rFonts w:ascii="Calibri" w:eastAsia="Calibri" w:hAnsi="Calibri" w:cs="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277B51"/>
    <w:rPr>
      <w:sz w:val="24"/>
      <w:szCs w:val="24"/>
    </w:rPr>
  </w:style>
  <w:style w:type="character" w:customStyle="1" w:styleId="PlattetekstChar">
    <w:name w:val="Platte tekst Char"/>
    <w:basedOn w:val="Standaardalinea-lettertype"/>
    <w:link w:val="Plattetekst"/>
    <w:uiPriority w:val="1"/>
    <w:rsid w:val="00277B51"/>
    <w:rPr>
      <w:rFonts w:ascii="Calibri" w:eastAsia="Calibri" w:hAnsi="Calibri" w:cs="Calibri"/>
      <w:sz w:val="24"/>
      <w:szCs w:val="24"/>
      <w:lang w:val="en-US"/>
    </w:rPr>
  </w:style>
  <w:style w:type="paragraph" w:styleId="Koptekst">
    <w:name w:val="header"/>
    <w:basedOn w:val="Standaard"/>
    <w:link w:val="KoptekstChar"/>
    <w:uiPriority w:val="99"/>
    <w:unhideWhenUsed/>
    <w:rsid w:val="00277B51"/>
    <w:pPr>
      <w:tabs>
        <w:tab w:val="center" w:pos="4536"/>
        <w:tab w:val="right" w:pos="9072"/>
      </w:tabs>
    </w:pPr>
  </w:style>
  <w:style w:type="character" w:customStyle="1" w:styleId="KoptekstChar">
    <w:name w:val="Koptekst Char"/>
    <w:basedOn w:val="Standaardalinea-lettertype"/>
    <w:link w:val="Koptekst"/>
    <w:uiPriority w:val="99"/>
    <w:rsid w:val="00277B51"/>
    <w:rPr>
      <w:rFonts w:ascii="Calibri" w:eastAsia="Calibri" w:hAnsi="Calibri" w:cs="Calibri"/>
      <w:lang w:val="en-US"/>
    </w:rPr>
  </w:style>
  <w:style w:type="paragraph" w:styleId="Normaalweb">
    <w:name w:val="Normal (Web)"/>
    <w:basedOn w:val="Standaard"/>
    <w:uiPriority w:val="99"/>
    <w:unhideWhenUsed/>
    <w:rsid w:val="00164D51"/>
    <w:pPr>
      <w:widowControl/>
      <w:autoSpaceDE/>
      <w:autoSpaceDN/>
      <w:spacing w:before="100" w:beforeAutospacing="1" w:after="100" w:afterAutospacing="1"/>
    </w:pPr>
    <w:rPr>
      <w:rFonts w:ascii="Times New Roman" w:eastAsiaTheme="minorHAnsi"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0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dc:creator>
  <cp:keywords/>
  <dc:description/>
  <cp:lastModifiedBy>Nicolet</cp:lastModifiedBy>
  <cp:revision>2</cp:revision>
  <dcterms:created xsi:type="dcterms:W3CDTF">2020-01-07T13:02:00Z</dcterms:created>
  <dcterms:modified xsi:type="dcterms:W3CDTF">2020-01-07T13:02:00Z</dcterms:modified>
</cp:coreProperties>
</file>